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D4D" w:rsidRDefault="00131B1B">
      <w:pPr>
        <w:pStyle w:val="LO-normal0"/>
        <w:spacing w:after="120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bookmarkStart w:id="0" w:name="21._ANEXO_II_TERMO_DE_CIÊNCIA_E_CONCORDÂ"/>
      <w:bookmarkStart w:id="1" w:name="_GoBack"/>
      <w:bookmarkEnd w:id="0"/>
      <w:bookmarkEnd w:id="1"/>
      <w:r>
        <w:rPr>
          <w:rFonts w:ascii="Calibri" w:eastAsia="Calibri" w:hAnsi="Calibri" w:cs="Calibri"/>
          <w:b/>
          <w:color w:val="000000"/>
          <w:sz w:val="24"/>
          <w:szCs w:val="24"/>
        </w:rPr>
        <w:t xml:space="preserve">ANEXO II DO EDITAL DE LICITAÇÃO PE N.º </w:t>
      </w:r>
      <w:r>
        <w:rPr>
          <w:rFonts w:ascii="Calibri" w:eastAsia="Calibri" w:hAnsi="Calibri" w:cs="Calibri"/>
          <w:b/>
          <w:sz w:val="24"/>
          <w:szCs w:val="24"/>
        </w:rPr>
        <w:t>90.</w:t>
      </w:r>
      <w:r w:rsidR="00755C88">
        <w:rPr>
          <w:rFonts w:ascii="Calibri" w:eastAsia="Calibri" w:hAnsi="Calibri" w:cs="Calibri"/>
          <w:b/>
          <w:sz w:val="24"/>
          <w:szCs w:val="24"/>
        </w:rPr>
        <w:t>0</w:t>
      </w:r>
      <w:r w:rsidR="00611E10">
        <w:rPr>
          <w:rFonts w:ascii="Calibri" w:eastAsia="Calibri" w:hAnsi="Calibri" w:cs="Calibri"/>
          <w:b/>
          <w:sz w:val="24"/>
          <w:szCs w:val="24"/>
        </w:rPr>
        <w:t>53</w:t>
      </w:r>
      <w:r>
        <w:rPr>
          <w:rFonts w:ascii="Calibri" w:eastAsia="Calibri" w:hAnsi="Calibri" w:cs="Calibri"/>
          <w:b/>
          <w:sz w:val="24"/>
          <w:szCs w:val="24"/>
        </w:rPr>
        <w:t>/2025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/AD</w:t>
      </w:r>
    </w:p>
    <w:p w:rsidR="00927D4D" w:rsidRDefault="00131B1B">
      <w:pPr>
        <w:pStyle w:val="LO-normal0"/>
        <w:spacing w:after="120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TERMO DE CIÊNCIA E CONCORDÂNCIA</w:t>
      </w:r>
    </w:p>
    <w:p w:rsidR="00927D4D" w:rsidRDefault="00927D4D">
      <w:pPr>
        <w:pStyle w:val="LO-normal0"/>
        <w:spacing w:after="120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:rsidR="00927D4D" w:rsidRDefault="00927D4D">
      <w:pPr>
        <w:pStyle w:val="Corpodetexto"/>
        <w:spacing w:before="10"/>
        <w:rPr>
          <w:rFonts w:ascii="Arial"/>
          <w:b/>
          <w:sz w:val="13"/>
        </w:rPr>
      </w:pPr>
    </w:p>
    <w:p w:rsidR="00927D4D" w:rsidRDefault="00927D4D">
      <w:pPr>
        <w:pStyle w:val="Corpodetexto"/>
        <w:rPr>
          <w:rFonts w:ascii="Arial"/>
          <w:b/>
          <w:sz w:val="13"/>
        </w:rPr>
        <w:sectPr w:rsidR="00927D4D">
          <w:headerReference w:type="default" r:id="rId8"/>
          <w:type w:val="continuous"/>
          <w:pgSz w:w="11910" w:h="16840"/>
          <w:pgMar w:top="2000" w:right="1133" w:bottom="0" w:left="1133" w:header="469" w:footer="0" w:gutter="0"/>
          <w:pgNumType w:start="1"/>
          <w:cols w:space="720"/>
        </w:sectPr>
      </w:pPr>
    </w:p>
    <w:p w:rsidR="00927D4D" w:rsidRDefault="00131B1B">
      <w:pPr>
        <w:pStyle w:val="Corpodetexto"/>
        <w:spacing w:before="93"/>
        <w:ind w:left="121"/>
      </w:pPr>
      <w:r>
        <w:lastRenderedPageBreak/>
        <w:t>Por</w:t>
      </w:r>
      <w:r>
        <w:rPr>
          <w:spacing w:val="52"/>
        </w:rPr>
        <w:t xml:space="preserve"> </w:t>
      </w:r>
      <w:r>
        <w:t>meio</w:t>
      </w:r>
      <w:r>
        <w:rPr>
          <w:spacing w:val="54"/>
        </w:rPr>
        <w:t xml:space="preserve"> </w:t>
      </w:r>
      <w:r>
        <w:t>deste</w:t>
      </w:r>
      <w:r>
        <w:rPr>
          <w:spacing w:val="54"/>
        </w:rPr>
        <w:t xml:space="preserve"> </w:t>
      </w:r>
      <w:r>
        <w:t>instrumento</w:t>
      </w:r>
      <w:proofErr w:type="gramStart"/>
      <w:r>
        <w:t>,</w:t>
      </w:r>
      <w:r>
        <w:rPr>
          <w:spacing w:val="53"/>
        </w:rPr>
        <w:t xml:space="preserve"> </w:t>
      </w:r>
      <w:r>
        <w:rPr>
          <w:spacing w:val="-2"/>
        </w:rPr>
        <w:t>...</w:t>
      </w:r>
      <w:proofErr w:type="gramEnd"/>
      <w:r>
        <w:rPr>
          <w:spacing w:val="-2"/>
        </w:rPr>
        <w:t>..................</w:t>
      </w:r>
    </w:p>
    <w:p w:rsidR="00927D4D" w:rsidRDefault="00131B1B">
      <w:pPr>
        <w:spacing w:before="93"/>
        <w:ind w:left="68"/>
        <w:rPr>
          <w:rFonts w:ascii="Arial"/>
          <w:i/>
          <w:sz w:val="21"/>
        </w:rPr>
      </w:pPr>
      <w:r>
        <w:br w:type="column"/>
      </w:r>
      <w:r>
        <w:rPr>
          <w:rFonts w:ascii="Arial"/>
          <w:i/>
          <w:color w:val="FF0000"/>
          <w:sz w:val="21"/>
        </w:rPr>
        <w:lastRenderedPageBreak/>
        <w:t>(identificar</w:t>
      </w:r>
      <w:r>
        <w:rPr>
          <w:rFonts w:ascii="Arial"/>
          <w:i/>
          <w:color w:val="FF0000"/>
          <w:spacing w:val="54"/>
          <w:sz w:val="21"/>
        </w:rPr>
        <w:t xml:space="preserve"> </w:t>
      </w:r>
      <w:r>
        <w:rPr>
          <w:rFonts w:ascii="Arial"/>
          <w:i/>
          <w:color w:val="FF0000"/>
          <w:sz w:val="21"/>
        </w:rPr>
        <w:t>o</w:t>
      </w:r>
      <w:r>
        <w:rPr>
          <w:rFonts w:ascii="Arial"/>
          <w:i/>
          <w:color w:val="FF0000"/>
          <w:spacing w:val="55"/>
          <w:sz w:val="21"/>
        </w:rPr>
        <w:t xml:space="preserve"> </w:t>
      </w:r>
      <w:r>
        <w:rPr>
          <w:rFonts w:ascii="Arial"/>
          <w:i/>
          <w:color w:val="FF0000"/>
          <w:spacing w:val="-2"/>
          <w:sz w:val="21"/>
        </w:rPr>
        <w:t>Contratado)</w:t>
      </w:r>
    </w:p>
    <w:p w:rsidR="00927D4D" w:rsidRDefault="00131B1B">
      <w:pPr>
        <w:pStyle w:val="Corpodetexto"/>
        <w:spacing w:before="93"/>
        <w:ind w:left="68"/>
      </w:pPr>
      <w:r>
        <w:br w:type="column"/>
      </w:r>
      <w:proofErr w:type="gramStart"/>
      <w:r>
        <w:lastRenderedPageBreak/>
        <w:t>declara</w:t>
      </w:r>
      <w:proofErr w:type="gramEnd"/>
      <w:r>
        <w:rPr>
          <w:spacing w:val="53"/>
        </w:rPr>
        <w:t xml:space="preserve"> </w:t>
      </w:r>
      <w:r>
        <w:t>que</w:t>
      </w:r>
      <w:r>
        <w:rPr>
          <w:spacing w:val="53"/>
        </w:rPr>
        <w:t xml:space="preserve"> </w:t>
      </w:r>
      <w:r>
        <w:t>está</w:t>
      </w:r>
      <w:r>
        <w:rPr>
          <w:spacing w:val="53"/>
        </w:rPr>
        <w:t xml:space="preserve"> </w:t>
      </w:r>
      <w:r>
        <w:t>ciente</w:t>
      </w:r>
      <w:r>
        <w:rPr>
          <w:spacing w:val="53"/>
        </w:rPr>
        <w:t xml:space="preserve"> </w:t>
      </w:r>
      <w:r>
        <w:rPr>
          <w:spacing w:val="-10"/>
        </w:rPr>
        <w:t>e</w:t>
      </w:r>
    </w:p>
    <w:p w:rsidR="00927D4D" w:rsidRDefault="00927D4D">
      <w:pPr>
        <w:pStyle w:val="Corpodetexto"/>
        <w:sectPr w:rsidR="00927D4D">
          <w:type w:val="continuous"/>
          <w:pgSz w:w="11910" w:h="16840"/>
          <w:pgMar w:top="2000" w:right="1133" w:bottom="0" w:left="1133" w:header="469" w:footer="0" w:gutter="0"/>
          <w:cols w:num="3" w:space="720" w:equalWidth="0">
            <w:col w:w="4289" w:space="40"/>
            <w:col w:w="2512" w:space="39"/>
            <w:col w:w="2764"/>
          </w:cols>
        </w:sectPr>
      </w:pPr>
    </w:p>
    <w:p w:rsidR="00927D4D" w:rsidRDefault="00131B1B">
      <w:pPr>
        <w:pStyle w:val="Corpodetexto"/>
        <w:tabs>
          <w:tab w:val="left" w:leader="dot" w:pos="5556"/>
        </w:tabs>
        <w:spacing w:before="36" w:line="268" w:lineRule="auto"/>
        <w:ind w:left="121" w:right="119"/>
      </w:pPr>
      <w:proofErr w:type="gramStart"/>
      <w:r>
        <w:lastRenderedPageBreak/>
        <w:t>concorda</w:t>
      </w:r>
      <w:proofErr w:type="gramEnd"/>
      <w:r>
        <w:rPr>
          <w:spacing w:val="40"/>
        </w:rPr>
        <w:t xml:space="preserve"> </w:t>
      </w:r>
      <w:r>
        <w:t>com</w:t>
      </w:r>
      <w:r>
        <w:rPr>
          <w:spacing w:val="40"/>
        </w:rPr>
        <w:t xml:space="preserve"> </w:t>
      </w:r>
      <w:r>
        <w:t>as</w:t>
      </w:r>
      <w:r>
        <w:rPr>
          <w:spacing w:val="40"/>
        </w:rPr>
        <w:t xml:space="preserve"> </w:t>
      </w:r>
      <w:r>
        <w:t>disposições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obrigações</w:t>
      </w:r>
      <w:r>
        <w:rPr>
          <w:spacing w:val="40"/>
        </w:rPr>
        <w:t xml:space="preserve"> </w:t>
      </w:r>
      <w:r>
        <w:t>previstas</w:t>
      </w:r>
      <w:r>
        <w:rPr>
          <w:spacing w:val="40"/>
        </w:rPr>
        <w:t xml:space="preserve"> </w:t>
      </w:r>
      <w:r>
        <w:t>no</w:t>
      </w:r>
      <w:r>
        <w:rPr>
          <w:spacing w:val="40"/>
        </w:rPr>
        <w:t xml:space="preserve"> </w:t>
      </w:r>
      <w:r>
        <w:rPr>
          <w:color w:val="FF0000"/>
        </w:rPr>
        <w:t>Edital</w:t>
      </w:r>
      <w:r>
        <w:t>,</w:t>
      </w:r>
      <w:r>
        <w:rPr>
          <w:spacing w:val="40"/>
        </w:rPr>
        <w:t xml:space="preserve"> </w:t>
      </w:r>
      <w:r>
        <w:t>no</w:t>
      </w:r>
      <w:r>
        <w:rPr>
          <w:spacing w:val="40"/>
        </w:rPr>
        <w:t xml:space="preserve"> </w:t>
      </w:r>
      <w:r>
        <w:t>Termo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Referência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nos demais</w:t>
      </w:r>
      <w:r>
        <w:rPr>
          <w:spacing w:val="5"/>
        </w:rPr>
        <w:t xml:space="preserve"> </w:t>
      </w:r>
      <w:r>
        <w:t>anexos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se</w:t>
      </w:r>
      <w:r>
        <w:rPr>
          <w:spacing w:val="5"/>
        </w:rPr>
        <w:t xml:space="preserve"> </w:t>
      </w:r>
      <w:r>
        <w:t>refere</w:t>
      </w:r>
      <w:r>
        <w:rPr>
          <w:spacing w:val="5"/>
        </w:rPr>
        <w:t xml:space="preserve"> </w:t>
      </w:r>
      <w:r>
        <w:t>o</w:t>
      </w:r>
      <w:r>
        <w:rPr>
          <w:spacing w:val="5"/>
        </w:rPr>
        <w:t xml:space="preserve"> </w:t>
      </w:r>
      <w:r>
        <w:rPr>
          <w:color w:val="FF0000"/>
        </w:rPr>
        <w:t>Pregão</w:t>
      </w:r>
      <w:r>
        <w:rPr>
          <w:color w:val="FF0000"/>
          <w:spacing w:val="5"/>
        </w:rPr>
        <w:t xml:space="preserve"> </w:t>
      </w:r>
      <w:r w:rsidR="00755C88">
        <w:rPr>
          <w:spacing w:val="-2"/>
        </w:rPr>
        <w:t>nº 900</w:t>
      </w:r>
      <w:r w:rsidR="00611E10">
        <w:rPr>
          <w:spacing w:val="-2"/>
        </w:rPr>
        <w:t>53</w:t>
      </w:r>
      <w:r>
        <w:rPr>
          <w:spacing w:val="-2"/>
        </w:rPr>
        <w:t>/20</w:t>
      </w:r>
      <w:r w:rsidR="00354EA5">
        <w:rPr>
          <w:spacing w:val="-2"/>
        </w:rPr>
        <w:t xml:space="preserve">25, </w:t>
      </w:r>
      <w:r>
        <w:rPr>
          <w:spacing w:val="4"/>
        </w:rPr>
        <w:t xml:space="preserve"> </w:t>
      </w:r>
      <w:r>
        <w:t>bem</w:t>
      </w:r>
      <w:r>
        <w:rPr>
          <w:spacing w:val="5"/>
        </w:rPr>
        <w:t xml:space="preserve"> </w:t>
      </w:r>
      <w:r>
        <w:t>como</w:t>
      </w:r>
      <w:r>
        <w:rPr>
          <w:spacing w:val="5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se</w:t>
      </w:r>
      <w:r>
        <w:rPr>
          <w:spacing w:val="5"/>
        </w:rPr>
        <w:t xml:space="preserve"> </w:t>
      </w:r>
      <w:r>
        <w:t>responsabiliza,</w:t>
      </w:r>
      <w:r>
        <w:rPr>
          <w:spacing w:val="4"/>
        </w:rPr>
        <w:t xml:space="preserve"> </w:t>
      </w:r>
      <w:r>
        <w:t>sob</w:t>
      </w:r>
      <w:r>
        <w:rPr>
          <w:spacing w:val="5"/>
        </w:rPr>
        <w:t xml:space="preserve"> </w:t>
      </w:r>
      <w:r>
        <w:rPr>
          <w:spacing w:val="-5"/>
        </w:rPr>
        <w:t>as</w:t>
      </w:r>
    </w:p>
    <w:p w:rsidR="00927D4D" w:rsidRDefault="00131B1B">
      <w:pPr>
        <w:pStyle w:val="Corpodetexto"/>
        <w:spacing w:line="268" w:lineRule="auto"/>
        <w:ind w:left="121" w:right="171"/>
      </w:pPr>
      <w:proofErr w:type="gramStart"/>
      <w:r>
        <w:t>penas</w:t>
      </w:r>
      <w:proofErr w:type="gramEnd"/>
      <w:r>
        <w:t xml:space="preserve"> da Lei, pela veracidade e legitimidade das informações e documentos apresentados durante</w:t>
      </w:r>
      <w:r>
        <w:rPr>
          <w:spacing w:val="40"/>
        </w:rPr>
        <w:t xml:space="preserve"> </w:t>
      </w:r>
      <w:r>
        <w:t>o processo de contratação.</w:t>
      </w:r>
    </w:p>
    <w:p w:rsidR="00927D4D" w:rsidRDefault="00927D4D">
      <w:pPr>
        <w:pStyle w:val="Corpodetexto"/>
        <w:spacing w:line="268" w:lineRule="auto"/>
        <w:ind w:left="121" w:right="171"/>
      </w:pPr>
    </w:p>
    <w:p w:rsidR="00927D4D" w:rsidRDefault="00131B1B">
      <w:pPr>
        <w:pStyle w:val="Corpodetexto"/>
        <w:spacing w:before="200"/>
        <w:jc w:val="center"/>
        <w:rPr>
          <w:spacing w:val="-10"/>
        </w:rPr>
      </w:pPr>
      <w:r>
        <w:t>Local-UF</w:t>
      </w:r>
      <w:proofErr w:type="gramStart"/>
      <w:r>
        <w:t>,</w:t>
      </w:r>
      <w:r>
        <w:rPr>
          <w:spacing w:val="-6"/>
        </w:rPr>
        <w:t xml:space="preserve"> </w:t>
      </w:r>
      <w:r>
        <w:rPr>
          <w:color w:val="FF0000"/>
        </w:rPr>
        <w:t>...</w:t>
      </w:r>
      <w:proofErr w:type="gramEnd"/>
      <w:r>
        <w:rPr>
          <w:color w:val="FF0000"/>
        </w:rPr>
        <w:t>.....</w:t>
      </w:r>
      <w:r>
        <w:rPr>
          <w:color w:val="FF0000"/>
          <w:spacing w:val="-7"/>
        </w:rPr>
        <w:t xml:space="preserve"> </w:t>
      </w:r>
      <w:proofErr w:type="gramStart"/>
      <w:r>
        <w:t>de</w:t>
      </w:r>
      <w:proofErr w:type="gramEnd"/>
      <w:r>
        <w:rPr>
          <w:spacing w:val="-7"/>
        </w:rPr>
        <w:t xml:space="preserve"> </w:t>
      </w:r>
      <w:r>
        <w:rPr>
          <w:color w:val="FF0000"/>
        </w:rPr>
        <w:t>...................</w:t>
      </w:r>
      <w:r>
        <w:rPr>
          <w:color w:val="FF0000"/>
          <w:spacing w:val="-6"/>
        </w:rPr>
        <w:t xml:space="preserve"> </w:t>
      </w:r>
      <w:proofErr w:type="gramStart"/>
      <w:r>
        <w:t>de</w:t>
      </w:r>
      <w:proofErr w:type="gramEnd"/>
      <w:r>
        <w:rPr>
          <w:spacing w:val="-8"/>
        </w:rPr>
        <w:t xml:space="preserve"> </w:t>
      </w:r>
      <w:r>
        <w:t>20</w:t>
      </w:r>
      <w:r>
        <w:rPr>
          <w:color w:val="FF0000"/>
        </w:rPr>
        <w:t>....</w:t>
      </w:r>
      <w:r>
        <w:rPr>
          <w:color w:val="FF0000"/>
          <w:spacing w:val="-7"/>
        </w:rPr>
        <w:t xml:space="preserve"> </w:t>
      </w:r>
      <w:r>
        <w:rPr>
          <w:spacing w:val="-10"/>
        </w:rPr>
        <w:t>.</w:t>
      </w:r>
    </w:p>
    <w:p w:rsidR="00927D4D" w:rsidRDefault="00927D4D">
      <w:pPr>
        <w:pStyle w:val="Corpodetexto"/>
        <w:spacing w:before="200"/>
        <w:jc w:val="center"/>
        <w:rPr>
          <w:spacing w:val="-10"/>
        </w:rPr>
      </w:pPr>
    </w:p>
    <w:p w:rsidR="00927D4D" w:rsidRDefault="00131B1B">
      <w:pPr>
        <w:pStyle w:val="Corpodetexto"/>
        <w:spacing w:before="208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2223135</wp:posOffset>
                </wp:positionH>
                <wp:positionV relativeFrom="paragraph">
                  <wp:posOffset>293370</wp:posOffset>
                </wp:positionV>
                <wp:extent cx="3114040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14040">
                              <a:moveTo>
                                <a:pt x="0" y="0"/>
                              </a:moveTo>
                              <a:lnTo>
                                <a:pt x="3113989" y="0"/>
                              </a:lnTo>
                            </a:path>
                          </a:pathLst>
                        </a:custGeom>
                        <a:ln w="846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Graphic 3" o:spid="_x0000_s1026" o:spt="100" style="position:absolute;left:0pt;margin-left:175.05pt;margin-top:23.1pt;height:0.1pt;width:245.2pt;mso-position-horizontal-relative:page;mso-wrap-distance-bottom:0pt;mso-wrap-distance-top:0pt;z-index:-251655168;mso-width-relative:page;mso-height-relative:page;" filled="f" stroked="t" coordsize="3114040,1" o:gfxdata="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XVd9T2AAAAAkBAAAPAAAA&#10;AAAAAAEAIAAAACIAAABkcnMvZG93bnJldi54bWxQSwECFAAUAAAACACHTuJAa/oQyBUCAAB6BAAA&#10;DgAAAAAAAAABACAAAAAnAQAAZHJzL2Uyb0RvYy54bWxQSwUGAAAAAAYABgBZAQAArgUAAAAA&#10;" path="m0,0l3113989,0e">
                <v:fill on="f" focussize="0,0"/>
                <v:stroke weight="0.666535433070866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:rsidR="00927D4D" w:rsidRDefault="00131B1B">
      <w:pPr>
        <w:spacing w:before="240"/>
        <w:jc w:val="center"/>
        <w:rPr>
          <w:sz w:val="21"/>
        </w:rPr>
      </w:pPr>
      <w:r>
        <w:rPr>
          <w:sz w:val="21"/>
        </w:rPr>
        <w:t>(Nome</w:t>
      </w:r>
      <w:r>
        <w:rPr>
          <w:spacing w:val="-5"/>
          <w:sz w:val="21"/>
        </w:rPr>
        <w:t xml:space="preserve"> </w:t>
      </w:r>
      <w:r>
        <w:rPr>
          <w:rFonts w:ascii="Arial"/>
          <w:i/>
          <w:color w:val="FF0000"/>
          <w:sz w:val="21"/>
        </w:rPr>
        <w:t>e</w:t>
      </w:r>
      <w:r>
        <w:rPr>
          <w:rFonts w:ascii="Arial"/>
          <w:i/>
          <w:color w:val="FF0000"/>
          <w:spacing w:val="-5"/>
          <w:sz w:val="21"/>
        </w:rPr>
        <w:t xml:space="preserve"> </w:t>
      </w:r>
      <w:r>
        <w:rPr>
          <w:rFonts w:ascii="Arial"/>
          <w:i/>
          <w:color w:val="FF0000"/>
          <w:sz w:val="21"/>
        </w:rPr>
        <w:t>Cargo</w:t>
      </w:r>
      <w:r>
        <w:rPr>
          <w:rFonts w:ascii="Arial"/>
          <w:i/>
          <w:color w:val="FF0000"/>
          <w:spacing w:val="-5"/>
          <w:sz w:val="21"/>
        </w:rPr>
        <w:t xml:space="preserve"> </w:t>
      </w:r>
      <w:r>
        <w:rPr>
          <w:rFonts w:ascii="Arial"/>
          <w:i/>
          <w:color w:val="FF0000"/>
          <w:sz w:val="21"/>
        </w:rPr>
        <w:t>do</w:t>
      </w:r>
      <w:r>
        <w:rPr>
          <w:rFonts w:ascii="Arial"/>
          <w:i/>
          <w:color w:val="FF0000"/>
          <w:spacing w:val="-5"/>
          <w:sz w:val="21"/>
        </w:rPr>
        <w:t xml:space="preserve"> </w:t>
      </w:r>
      <w:r>
        <w:rPr>
          <w:rFonts w:ascii="Arial"/>
          <w:i/>
          <w:color w:val="FF0000"/>
          <w:sz w:val="21"/>
        </w:rPr>
        <w:t>Representante</w:t>
      </w:r>
      <w:r>
        <w:rPr>
          <w:rFonts w:ascii="Arial"/>
          <w:i/>
          <w:color w:val="FF0000"/>
          <w:spacing w:val="-5"/>
          <w:sz w:val="21"/>
        </w:rPr>
        <w:t xml:space="preserve"> </w:t>
      </w:r>
      <w:r>
        <w:rPr>
          <w:rFonts w:ascii="Arial"/>
          <w:i/>
          <w:color w:val="FF0000"/>
          <w:spacing w:val="-2"/>
          <w:sz w:val="21"/>
        </w:rPr>
        <w:t>Legal</w:t>
      </w:r>
      <w:r>
        <w:rPr>
          <w:spacing w:val="-2"/>
          <w:sz w:val="21"/>
        </w:rPr>
        <w:t>)</w:t>
      </w: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rPr>
          <w:sz w:val="20"/>
        </w:rPr>
      </w:pPr>
    </w:p>
    <w:p w:rsidR="00927D4D" w:rsidRDefault="00927D4D">
      <w:pPr>
        <w:pStyle w:val="Corpodetexto"/>
        <w:spacing w:before="72"/>
        <w:rPr>
          <w:sz w:val="20"/>
        </w:rPr>
      </w:pPr>
    </w:p>
    <w:p w:rsidR="00927D4D" w:rsidRDefault="00927D4D">
      <w:pPr>
        <w:pStyle w:val="Corpodetexto"/>
        <w:rPr>
          <w:sz w:val="20"/>
        </w:rPr>
        <w:sectPr w:rsidR="00927D4D">
          <w:type w:val="continuous"/>
          <w:pgSz w:w="11910" w:h="16840"/>
          <w:pgMar w:top="2000" w:right="1133" w:bottom="0" w:left="1133" w:header="469" w:footer="0" w:gutter="0"/>
          <w:cols w:space="720"/>
        </w:sectPr>
      </w:pPr>
    </w:p>
    <w:p w:rsidR="00927D4D" w:rsidRDefault="00131B1B">
      <w:pPr>
        <w:spacing w:before="95" w:line="268" w:lineRule="auto"/>
        <w:ind w:left="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lastRenderedPageBreak/>
        <w:t>Câmara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Nacional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de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Modelos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de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Licitações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e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Contratos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da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Consultoria-Geral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da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União</w:t>
      </w:r>
      <w:r>
        <w:rPr>
          <w:rFonts w:ascii="Times New Roman" w:hAnsi="Times New Roman"/>
          <w:spacing w:val="40"/>
          <w:sz w:val="12"/>
        </w:rPr>
        <w:t xml:space="preserve"> </w:t>
      </w:r>
      <w:r>
        <w:rPr>
          <w:rFonts w:ascii="Times New Roman" w:hAnsi="Times New Roman"/>
          <w:sz w:val="12"/>
        </w:rPr>
        <w:t xml:space="preserve">Modelo de Termo de Referência – Aquisições – Lei nº 14.133, de </w:t>
      </w:r>
      <w:proofErr w:type="gramStart"/>
      <w:r>
        <w:rPr>
          <w:rFonts w:ascii="Times New Roman" w:hAnsi="Times New Roman"/>
          <w:sz w:val="12"/>
        </w:rPr>
        <w:t>2021</w:t>
      </w:r>
      <w:proofErr w:type="gramEnd"/>
    </w:p>
    <w:p w:rsidR="00927D4D" w:rsidRDefault="00131B1B">
      <w:pPr>
        <w:spacing w:line="268" w:lineRule="auto"/>
        <w:ind w:left="1" w:right="1412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Aprovado pela Secretaria de Gestão e Inovação</w:t>
      </w:r>
      <w:r>
        <w:rPr>
          <w:rFonts w:ascii="Times New Roman" w:hAnsi="Times New Roman"/>
          <w:spacing w:val="40"/>
          <w:sz w:val="12"/>
        </w:rPr>
        <w:t xml:space="preserve"> </w:t>
      </w:r>
      <w:r>
        <w:rPr>
          <w:rFonts w:ascii="Times New Roman" w:hAnsi="Times New Roman"/>
          <w:sz w:val="12"/>
        </w:rPr>
        <w:t>Identidade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visual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pela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Secretaria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de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Gestão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e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Inovação</w:t>
      </w:r>
      <w:r>
        <w:rPr>
          <w:rFonts w:ascii="Times New Roman" w:hAnsi="Times New Roman"/>
          <w:spacing w:val="40"/>
          <w:sz w:val="12"/>
        </w:rPr>
        <w:t xml:space="preserve"> </w:t>
      </w:r>
      <w:r>
        <w:rPr>
          <w:rFonts w:ascii="Times New Roman" w:hAnsi="Times New Roman"/>
          <w:sz w:val="12"/>
        </w:rPr>
        <w:t>Atualização:</w:t>
      </w:r>
      <w:r>
        <w:rPr>
          <w:rFonts w:ascii="Times New Roman" w:hAnsi="Times New Roman"/>
          <w:spacing w:val="-8"/>
          <w:sz w:val="12"/>
        </w:rPr>
        <w:t xml:space="preserve"> </w:t>
      </w:r>
      <w:r>
        <w:rPr>
          <w:rFonts w:ascii="Times New Roman" w:hAnsi="Times New Roman"/>
          <w:sz w:val="12"/>
        </w:rPr>
        <w:t>NOV/2024</w:t>
      </w:r>
    </w:p>
    <w:p w:rsidR="00927D4D" w:rsidRDefault="00131B1B">
      <w:pPr>
        <w:spacing w:before="162"/>
        <w:rPr>
          <w:rFonts w:ascii="Times New Roman"/>
          <w:sz w:val="18"/>
        </w:rPr>
      </w:pPr>
      <w:r>
        <w:br w:type="column"/>
      </w:r>
    </w:p>
    <w:p w:rsidR="00927D4D" w:rsidRDefault="00131B1B">
      <w:pPr>
        <w:ind w:left="1"/>
        <w:rPr>
          <w:rFonts w:ascii="Times New Roman"/>
          <w:sz w:val="18"/>
        </w:rPr>
      </w:pPr>
      <w:r>
        <w:rPr>
          <w:rFonts w:ascii="Times New Roman"/>
          <w:sz w:val="18"/>
        </w:rPr>
        <w:t>20</w:t>
      </w:r>
      <w:r>
        <w:rPr>
          <w:rFonts w:ascii="Times New Roman"/>
          <w:spacing w:val="-1"/>
          <w:sz w:val="18"/>
        </w:rPr>
        <w:t xml:space="preserve"> </w:t>
      </w:r>
      <w:r>
        <w:rPr>
          <w:rFonts w:ascii="Times New Roman"/>
          <w:sz w:val="18"/>
        </w:rPr>
        <w:t xml:space="preserve">de </w:t>
      </w:r>
      <w:r>
        <w:rPr>
          <w:rFonts w:ascii="Times New Roman"/>
          <w:spacing w:val="-5"/>
          <w:sz w:val="18"/>
        </w:rPr>
        <w:t>21</w:t>
      </w:r>
    </w:p>
    <w:sectPr w:rsidR="00927D4D">
      <w:type w:val="continuous"/>
      <w:pgSz w:w="11910" w:h="16840"/>
      <w:pgMar w:top="2000" w:right="1133" w:bottom="0" w:left="1133" w:header="469" w:footer="0" w:gutter="0"/>
      <w:cols w:num="2" w:space="720" w:equalWidth="0">
        <w:col w:w="4179" w:space="4838"/>
        <w:col w:w="627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776" w:rsidRDefault="00ED1776">
      <w:r>
        <w:separator/>
      </w:r>
    </w:p>
  </w:endnote>
  <w:endnote w:type="continuationSeparator" w:id="0">
    <w:p w:rsidR="00ED1776" w:rsidRDefault="00ED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776" w:rsidRDefault="00ED1776">
      <w:r>
        <w:separator/>
      </w:r>
    </w:p>
  </w:footnote>
  <w:footnote w:type="continuationSeparator" w:id="0">
    <w:p w:rsidR="00ED1776" w:rsidRDefault="00ED1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D4D" w:rsidRDefault="00131B1B">
    <w:pPr>
      <w:pStyle w:val="LO-normal0"/>
      <w:jc w:val="right"/>
      <w:rPr>
        <w:rFonts w:ascii="Verdana" w:eastAsia="Verdana" w:hAnsi="Verdana" w:cs="Verdana"/>
        <w:color w:val="000000"/>
        <w:sz w:val="16"/>
        <w:szCs w:val="16"/>
      </w:rPr>
    </w:pPr>
    <w:r>
      <w:rPr>
        <w:noProof/>
        <w:color w:val="000000"/>
        <w:lang w:eastAsia="pt-BR" w:bidi="ar-SA"/>
      </w:rPr>
      <w:drawing>
        <wp:anchor distT="0" distB="0" distL="0" distR="0" simplePos="0" relativeHeight="251659264" behindDoc="1" locked="0" layoutInCell="0" allowOverlap="1">
          <wp:simplePos x="0" y="0"/>
          <wp:positionH relativeFrom="column">
            <wp:posOffset>-99695</wp:posOffset>
          </wp:positionH>
          <wp:positionV relativeFrom="paragraph">
            <wp:posOffset>57150</wp:posOffset>
          </wp:positionV>
          <wp:extent cx="983615" cy="497205"/>
          <wp:effectExtent l="0" t="0" r="6985" b="17145"/>
          <wp:wrapNone/>
          <wp:docPr id="4" name="image1.jpg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g" descr="Uma imagem contendo clip-art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3615" cy="4972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27D4D" w:rsidRDefault="00927D4D">
    <w:pPr>
      <w:pStyle w:val="LO-normal0"/>
      <w:jc w:val="right"/>
      <w:rPr>
        <w:rFonts w:ascii="Verdana" w:eastAsia="Verdana" w:hAnsi="Verdana" w:cs="Verdana"/>
        <w:color w:val="000000"/>
        <w:sz w:val="16"/>
        <w:szCs w:val="16"/>
      </w:rPr>
    </w:pPr>
  </w:p>
  <w:p w:rsidR="00927D4D" w:rsidRDefault="00131B1B" w:rsidP="00755C88">
    <w:pPr>
      <w:pStyle w:val="LO-normal0"/>
      <w:jc w:val="right"/>
    </w:pPr>
    <w:r>
      <w:rPr>
        <w:rFonts w:ascii="Verdana" w:eastAsia="Verdana" w:hAnsi="Verdana" w:cs="Verdana"/>
        <w:color w:val="000000"/>
        <w:sz w:val="16"/>
        <w:szCs w:val="16"/>
      </w:rPr>
      <w:t xml:space="preserve">Processo n.º </w:t>
    </w:r>
    <w:r w:rsidR="00611E10" w:rsidRPr="00611E10">
      <w:rPr>
        <w:rFonts w:ascii="Verdana" w:eastAsia="Verdana" w:hAnsi="Verdana" w:cs="Verdana"/>
        <w:color w:val="000000"/>
        <w:sz w:val="16"/>
        <w:szCs w:val="16"/>
      </w:rPr>
      <w:t>23069.153854/2025-65</w:t>
    </w:r>
    <w:r>
      <w:rPr>
        <w:noProof/>
        <w:lang w:eastAsia="pt-BR"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D4E7B8D" wp14:editId="46E6D405">
              <wp:simplePos x="0" y="0"/>
              <wp:positionH relativeFrom="page">
                <wp:posOffset>707390</wp:posOffset>
              </wp:positionH>
              <wp:positionV relativeFrom="page">
                <wp:posOffset>285115</wp:posOffset>
              </wp:positionV>
              <wp:extent cx="714375" cy="15240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27D4D" w:rsidRDefault="00927D4D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Textbox 1" o:spid="_x0000_s1026" o:spt="202" type="#_x0000_t202" style="position:absolute;left:0pt;margin-left:55.7pt;margin-top:22.45pt;height:12pt;width:56.25pt;mso-position-horizontal-relative:page;mso-position-vertical-relative:page;z-index:-251656192;mso-width-relative:page;mso-height-relative:page;" filled="f" stroked="f" coordsize="21600,21600" o:gfxdata="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V&#10;0Xk42AAAAAkBAAAPAAAAAAAAAAEAIAAAACIAAABkcnMvZG93bnJldi54bWxQSwECFAAUAAAACACH&#10;TuJAjruv1bIBAABzAwAADgAAAAAAAAABACAAAAAn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5C951A3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A3648"/>
    <w:rsid w:val="000063C4"/>
    <w:rsid w:val="00024C6F"/>
    <w:rsid w:val="00131B1B"/>
    <w:rsid w:val="00344617"/>
    <w:rsid w:val="003472FD"/>
    <w:rsid w:val="00354EA5"/>
    <w:rsid w:val="003F7126"/>
    <w:rsid w:val="004F6F8B"/>
    <w:rsid w:val="00514B50"/>
    <w:rsid w:val="00611E10"/>
    <w:rsid w:val="00732F9C"/>
    <w:rsid w:val="00755C88"/>
    <w:rsid w:val="007A34A1"/>
    <w:rsid w:val="007A77B5"/>
    <w:rsid w:val="00845424"/>
    <w:rsid w:val="00893A7F"/>
    <w:rsid w:val="00927D4D"/>
    <w:rsid w:val="00935042"/>
    <w:rsid w:val="009726F6"/>
    <w:rsid w:val="009A3074"/>
    <w:rsid w:val="00AD570D"/>
    <w:rsid w:val="00B065AE"/>
    <w:rsid w:val="00B73649"/>
    <w:rsid w:val="00BD2741"/>
    <w:rsid w:val="00BF4DC9"/>
    <w:rsid w:val="00C65B1C"/>
    <w:rsid w:val="00CA3648"/>
    <w:rsid w:val="00ED1776"/>
    <w:rsid w:val="00FF2593"/>
    <w:rsid w:val="5384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213"/>
      <w:ind w:left="12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Arial MT" w:eastAsia="Arial MT" w:hAnsi="Arial MT" w:cs="Arial MT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Arial MT" w:eastAsia="Arial MT" w:hAnsi="Arial MT" w:cs="Arial MT"/>
      <w:lang w:val="pt-PT"/>
    </w:rPr>
  </w:style>
  <w:style w:type="paragraph" w:customStyle="1" w:styleId="LO-normal0">
    <w:name w:val="LO-normal0"/>
    <w:qFormat/>
    <w:pPr>
      <w:suppressAutoHyphens/>
    </w:pPr>
    <w:rPr>
      <w:rFonts w:ascii="Arial" w:eastAsia="Arial" w:hAnsi="Arial" w:cs="Arial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213"/>
      <w:ind w:left="12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Arial MT" w:eastAsia="Arial MT" w:hAnsi="Arial MT" w:cs="Arial MT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Arial MT" w:eastAsia="Arial MT" w:hAnsi="Arial MT" w:cs="Arial MT"/>
      <w:lang w:val="pt-PT"/>
    </w:rPr>
  </w:style>
  <w:style w:type="paragraph" w:customStyle="1" w:styleId="LO-normal0">
    <w:name w:val="LO-normal0"/>
    <w:qFormat/>
    <w:pPr>
      <w:suppressAutoHyphens/>
    </w:pPr>
    <w:rPr>
      <w:rFonts w:ascii="Arial" w:eastAsia="Arial" w:hAnsi="Arial" w:cs="Arial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144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jubor</dc:creator>
  <cp:lastModifiedBy>User</cp:lastModifiedBy>
  <cp:revision>18</cp:revision>
  <cp:lastPrinted>2025-09-09T13:39:00Z</cp:lastPrinted>
  <dcterms:created xsi:type="dcterms:W3CDTF">2025-02-03T12:17:00Z</dcterms:created>
  <dcterms:modified xsi:type="dcterms:W3CDTF">2025-09-09T13:56:00Z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2025-01-30T00:00:00Z</vt:filetime>
  </property>
  <property fmtid="{D5CDD505-2E9C-101B-9397-08002B2CF9AE}" pid="3" name="LastSaved">
    <vt:filetime>2025-01-30T00:00:00Z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1046-12.2.0.19805</vt:lpwstr>
  </property>
  <property fmtid="{D5CDD505-2E9C-101B-9397-08002B2CF9AE}" pid="6" name="ICV">
    <vt:lpwstr>54683AAAABAF4FD0B65CDD7813A81029_12</vt:lpwstr>
  </property>
</Properties>
</file>